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75D" w:rsidRDefault="00E5375D" w:rsidP="00E5375D">
      <w:pPr>
        <w:jc w:val="center"/>
        <w:rPr>
          <w:color w:val="000000"/>
          <w:szCs w:val="28"/>
          <w:lang w:val="kk-KZ"/>
        </w:rPr>
      </w:pPr>
      <w:r>
        <w:t xml:space="preserve">4 </w:t>
      </w:r>
      <w:r>
        <w:rPr>
          <w:color w:val="000000"/>
          <w:szCs w:val="28"/>
          <w:lang w:val="kk-KZ"/>
        </w:rPr>
        <w:t>ТЕСТИРОВАНИЕ ПРОГРАММНОГО ОБЕСПЕЧЕНИЯ ИНФОРМАЦИОННЫХ СИСТЕМ</w:t>
      </w:r>
    </w:p>
    <w:p w:rsidR="00E5375D" w:rsidRDefault="00E5375D" w:rsidP="00E5375D">
      <w:pPr>
        <w:jc w:val="both"/>
        <w:rPr>
          <w:color w:val="000000"/>
          <w:szCs w:val="28"/>
          <w:lang w:val="kk-KZ"/>
        </w:rPr>
      </w:pPr>
    </w:p>
    <w:p w:rsidR="00E5375D" w:rsidRDefault="00E5375D" w:rsidP="00E5375D">
      <w:pPr>
        <w:jc w:val="center"/>
        <w:rPr>
          <w:b/>
        </w:rPr>
      </w:pPr>
      <w:r>
        <w:rPr>
          <w:b/>
          <w:color w:val="000000"/>
          <w:szCs w:val="28"/>
          <w:lang w:val="kk-KZ"/>
        </w:rPr>
        <w:t>4</w:t>
      </w:r>
      <w:r w:rsidRPr="00B9761E">
        <w:rPr>
          <w:b/>
          <w:color w:val="000000"/>
          <w:szCs w:val="28"/>
          <w:lang w:val="kk-KZ"/>
        </w:rPr>
        <w:t>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Теоретические сведения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Цель тестирования </w:t>
      </w:r>
      <w:r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>
        <w:rPr>
          <w:color w:val="000000"/>
          <w:szCs w:val="28"/>
        </w:rPr>
        <w:t>выявление как можно большего количества ошибок</w:t>
      </w:r>
      <w:r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>
        <w:rPr>
          <w:color w:val="000000"/>
          <w:szCs w:val="28"/>
        </w:rPr>
        <w:t>Тестовый прогон считается удачным</w:t>
      </w:r>
      <w:r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если он позволяет выявить ошибки</w:t>
      </w:r>
      <w:r>
        <w:rPr>
          <w:rFonts w:ascii="IHCCNJ+TimesNewRoman" w:hAnsi="IHCCNJ+TimesNewRoman" w:cs="IHCCNJ+TimesNewRoman"/>
          <w:color w:val="000000"/>
          <w:szCs w:val="28"/>
        </w:rPr>
        <w:t xml:space="preserve">; </w:t>
      </w:r>
      <w:r>
        <w:rPr>
          <w:color w:val="000000"/>
          <w:szCs w:val="28"/>
        </w:rPr>
        <w:t>эффективным</w:t>
      </w:r>
      <w:r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если имеет высокую вероятность обнаружения большего числа ошибок</w:t>
      </w:r>
      <w:r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AD597C" w:rsidRDefault="00E5375D" w:rsidP="00E5375D">
      <w:pPr>
        <w:ind w:firstLine="720"/>
        <w:jc w:val="both"/>
        <w:rPr>
          <w:rFonts w:ascii="Calibri" w:hAnsi="Calibri" w:cs="IHCCNJ+TimesNewRoman"/>
          <w:color w:val="000000"/>
          <w:szCs w:val="28"/>
        </w:rPr>
      </w:pPr>
      <w:r>
        <w:rPr>
          <w:color w:val="000000"/>
          <w:szCs w:val="28"/>
        </w:rPr>
        <w:t>Существуют следующие методы тестирования программ</w:t>
      </w:r>
      <w:r w:rsidRPr="00AD597C">
        <w:rPr>
          <w:rFonts w:ascii="Calibri" w:hAnsi="Calibri" w:cs="IHCCNJ+TimesNewRoman"/>
          <w:color w:val="000000"/>
          <w:szCs w:val="28"/>
        </w:rPr>
        <w:t>:</w:t>
      </w:r>
    </w:p>
    <w:p w:rsidR="00E5375D" w:rsidRPr="00AD597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Calibri" w:hAnsi="Calibri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>
        <w:rPr>
          <w:color w:val="000000"/>
          <w:szCs w:val="28"/>
        </w:rPr>
        <w:t>статический</w:t>
      </w:r>
      <w:proofErr w:type="gramEnd"/>
      <w:r w:rsidRPr="00AD597C">
        <w:rPr>
          <w:rFonts w:ascii="Calibri" w:hAnsi="Calibri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базируется на правилах структурного построения программ и обработки данных</w:t>
      </w:r>
      <w:r w:rsidRPr="00AD597C">
        <w:rPr>
          <w:rFonts w:ascii="Calibri" w:hAnsi="Calibri" w:cs="IHCCNJ+TimesNewRoman"/>
          <w:color w:val="000000"/>
          <w:szCs w:val="28"/>
        </w:rPr>
        <w:t>;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 w:rsidRPr="004A448C">
        <w:rPr>
          <w:color w:val="000000"/>
          <w:szCs w:val="28"/>
        </w:rPr>
        <w:t>детерминированный</w:t>
      </w:r>
      <w:proofErr w:type="gramEnd"/>
      <w:r>
        <w:rPr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требует многократного выполнения программы с использованием определенных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специальным образом подобранных тестовых наборов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; 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>
        <w:rPr>
          <w:color w:val="000000"/>
          <w:szCs w:val="28"/>
        </w:rPr>
        <w:t>стохастический</w:t>
      </w:r>
      <w:proofErr w:type="gramEnd"/>
      <w:r>
        <w:rPr>
          <w:color w:val="000000"/>
          <w:szCs w:val="28"/>
        </w:rPr>
        <w:t xml:space="preserve">,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предполагает использование в качестве исходных данных множества случайных величин с соответствующими распределениями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; 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DDNK+TimesNewRoman,Italic" w:hAnsi="IHDDNK+TimesNewRoman,Italic" w:cs="IHDDNK+TimesNewRoman,Italic"/>
          <w:color w:val="000000"/>
          <w:szCs w:val="28"/>
        </w:rPr>
      </w:pPr>
      <w:r>
        <w:rPr>
          <w:color w:val="000000"/>
          <w:szCs w:val="28"/>
        </w:rPr>
        <w:t>- п</w:t>
      </w:r>
      <w:r w:rsidRPr="004A448C">
        <w:rPr>
          <w:color w:val="000000"/>
          <w:szCs w:val="28"/>
        </w:rPr>
        <w:t>рограммное средство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предназначенное для работы в системах реального времени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должны проходить тестирование в реальном масштабе времени</w:t>
      </w:r>
      <w:r w:rsidRPr="004A448C">
        <w:rPr>
          <w:rFonts w:ascii="IHDDNK+TimesNewRoman,Italic" w:hAnsi="IHDDNK+TimesNewRoman,Italic" w:cs="IHDDNK+TimesNewRoman,Italic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>Каждый из рассмотренных методов тестирования не исключает последовательного применения другого метода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требование к повышению качества программного средства предполагает необходимость подвергать его различным методам тестирования 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или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их сочетаниям в зависимости от сложности области применения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Default="00E5375D" w:rsidP="00E5375D">
      <w:pPr>
        <w:autoSpaceDE w:val="0"/>
        <w:autoSpaceDN w:val="0"/>
        <w:adjustRightInd w:val="0"/>
        <w:ind w:firstLine="720"/>
        <w:jc w:val="both"/>
        <w:rPr>
          <w:rFonts w:cs="IHCCNJ+TimesNewRoman"/>
          <w:color w:val="000000"/>
          <w:szCs w:val="28"/>
        </w:rPr>
      </w:pPr>
      <w:r w:rsidRPr="004A448C">
        <w:rPr>
          <w:color w:val="000000"/>
          <w:szCs w:val="28"/>
        </w:rPr>
        <w:t>Детерминированное тестирование или тестирование на определенных входных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основывается на двух подходах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  <w:r w:rsidRPr="004A448C">
        <w:rPr>
          <w:color w:val="000000"/>
          <w:szCs w:val="28"/>
        </w:rPr>
        <w:t>структурное тестирование и функциональное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4A448C">
        <w:rPr>
          <w:color w:val="000000"/>
          <w:szCs w:val="28"/>
        </w:rPr>
        <w:t>Структурное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или тестирование программ как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белого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>» (</w:t>
      </w:r>
      <w:r w:rsidRPr="004A448C">
        <w:rPr>
          <w:color w:val="000000"/>
          <w:szCs w:val="28"/>
        </w:rPr>
        <w:t>стратегия тестирования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управляемого логикой программы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), </w:t>
      </w:r>
      <w:r w:rsidRPr="004A448C">
        <w:rPr>
          <w:color w:val="000000"/>
          <w:szCs w:val="28"/>
        </w:rPr>
        <w:t xml:space="preserve">предполагает детальное изучение текста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логики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программы и построение таких входных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которые позволили бы при многократном выполнении программы обеспечить выполнение максимально возможного количества маршрутов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логических ветвлений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циклов и так далее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4A448C">
        <w:rPr>
          <w:color w:val="000000"/>
          <w:szCs w:val="28"/>
        </w:rPr>
        <w:t>Функциональное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или тестирование программ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как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Черного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>» (</w:t>
      </w:r>
      <w:r w:rsidRPr="004A448C">
        <w:rPr>
          <w:color w:val="000000"/>
          <w:szCs w:val="28"/>
        </w:rPr>
        <w:t xml:space="preserve">тестирование по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 xml:space="preserve">входу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выходу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»), </w:t>
      </w:r>
      <w:r w:rsidRPr="004A448C">
        <w:rPr>
          <w:color w:val="000000"/>
          <w:szCs w:val="28"/>
        </w:rPr>
        <w:t>полностью абстрагируется от логики программы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предполагается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 логика программы неизвестна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а тестовые наборы подбираются на основании анализа функциональных входных спецификаций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 xml:space="preserve">При построении наборов данных по принципу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белого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руководствуются следующими критериями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покрытие операторов</w:t>
      </w:r>
      <w:r w:rsidRPr="00AD597C">
        <w:rPr>
          <w:rFonts w:ascii="Calibri" w:hAnsi="Calibri" w:cs="IHCCNJ+TimesNewRoman"/>
          <w:color w:val="000000"/>
          <w:szCs w:val="28"/>
        </w:rPr>
        <w:t xml:space="preserve"> -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предполагает выбор такого тестового набора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который вызывает выполнение каждого оператора в программе хотя бы один раз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lastRenderedPageBreak/>
        <w:t xml:space="preserve">- </w:t>
      </w:r>
      <w:r w:rsidRPr="004A448C">
        <w:rPr>
          <w:color w:val="000000"/>
          <w:szCs w:val="28"/>
        </w:rPr>
        <w:t>покрытие узлов ветвления</w:t>
      </w:r>
      <w:r w:rsidRPr="00AD597C">
        <w:rPr>
          <w:rFonts w:ascii="Calibri" w:hAnsi="Calibri" w:cs="IHCCNJ+TimesNewRoman"/>
          <w:color w:val="000000"/>
          <w:szCs w:val="28"/>
        </w:rPr>
        <w:t xml:space="preserve"> - </w:t>
      </w:r>
      <w:r w:rsidRPr="004A448C">
        <w:rPr>
          <w:color w:val="000000"/>
          <w:szCs w:val="28"/>
        </w:rPr>
        <w:t>предполагает разработку такого количества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чтобы в каждом узле ветвления был обеспечен переход по веткам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истина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 xml:space="preserve">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ложь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хотя бы один раз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покрытие условий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если узел ветвления содержит более одного условия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тогда нужно разработать число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достаточное для того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чтобы возможные результаты каждого условия выполнялись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 крайней мере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один раз</w:t>
      </w:r>
      <w:r>
        <w:rPr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комбинаторное покрытие условий</w:t>
      </w:r>
      <w:r>
        <w:rPr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-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 xml:space="preserve">используется для </w:t>
      </w:r>
      <w:proofErr w:type="spellStart"/>
      <w:r w:rsidRPr="004A448C">
        <w:rPr>
          <w:color w:val="000000"/>
          <w:szCs w:val="28"/>
        </w:rPr>
        <w:t>вы</w:t>
      </w:r>
      <w:r>
        <w:rPr>
          <w:color w:val="000000"/>
          <w:szCs w:val="28"/>
        </w:rPr>
        <w:t>яв</w:t>
      </w:r>
      <w:r w:rsidRPr="004A448C">
        <w:rPr>
          <w:color w:val="000000"/>
          <w:szCs w:val="28"/>
        </w:rPr>
        <w:t>л</w:t>
      </w:r>
      <w:r>
        <w:rPr>
          <w:color w:val="000000"/>
          <w:szCs w:val="28"/>
        </w:rPr>
        <w:t>е</w:t>
      </w:r>
      <w:r w:rsidRPr="004A448C">
        <w:rPr>
          <w:color w:val="000000"/>
          <w:szCs w:val="28"/>
        </w:rPr>
        <w:t>нения</w:t>
      </w:r>
      <w:proofErr w:type="spellEnd"/>
      <w:r w:rsidRPr="004A448C">
        <w:rPr>
          <w:color w:val="000000"/>
          <w:szCs w:val="28"/>
        </w:rPr>
        <w:t xml:space="preserve"> ошибок в логических выражениях</w:t>
      </w:r>
      <w:r w:rsidRPr="00AD597C">
        <w:rPr>
          <w:rFonts w:ascii="Calibri" w:hAnsi="Calibri" w:cs="IHCCNJ+TimesNewRoman"/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т</w:t>
      </w:r>
      <w:r w:rsidRPr="004A448C">
        <w:rPr>
          <w:color w:val="000000"/>
          <w:szCs w:val="28"/>
        </w:rPr>
        <w:t>ребует создания такого числа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чтобы все возможные комбинации результатов условия в каждом решении выполнялись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 крайней мере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один раз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 xml:space="preserve">К стратегии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черного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относятся методы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эквивалентного разбиения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о</w:t>
      </w:r>
      <w:r w:rsidRPr="004A448C">
        <w:rPr>
          <w:color w:val="000000"/>
          <w:szCs w:val="28"/>
        </w:rPr>
        <w:t xml:space="preserve">существляется в два этапа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выделение классов эквивалентности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построение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анализ граничных значений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>
        <w:rPr>
          <w:color w:val="000000"/>
          <w:szCs w:val="28"/>
        </w:rPr>
        <w:t>п</w:t>
      </w:r>
      <w:r w:rsidRPr="004A448C">
        <w:rPr>
          <w:color w:val="000000"/>
          <w:szCs w:val="28"/>
        </w:rPr>
        <w:t>редполагает исследование ситуаций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возникающих на границах и вблизи границ эквивалентных разбиений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Default="00E5375D" w:rsidP="00E5375D">
      <w:pPr>
        <w:ind w:firstLine="567"/>
        <w:jc w:val="both"/>
        <w:rPr>
          <w:b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метод функциональных диаграмм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з</w:t>
      </w:r>
      <w:r w:rsidRPr="004A448C">
        <w:rPr>
          <w:color w:val="000000"/>
          <w:szCs w:val="28"/>
        </w:rPr>
        <w:t xml:space="preserve">аключается в преобразовании входной спецификации программы в функциональную диаграмму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диаграмму причинно</w:t>
      </w:r>
      <w:r w:rsidRPr="004A448C">
        <w:rPr>
          <w:rFonts w:ascii="IHCCNJ+TimesNewRoman" w:hAnsi="IHCCNJ+TimesNewRoman" w:cs="IHCCNJ+TimesNewRoman"/>
          <w:color w:val="000000"/>
          <w:szCs w:val="28"/>
        </w:rPr>
        <w:t>-</w:t>
      </w:r>
      <w:r w:rsidRPr="004A448C">
        <w:rPr>
          <w:color w:val="000000"/>
          <w:szCs w:val="28"/>
        </w:rPr>
        <w:t>следственных связей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с помощью простейших булевских отношений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построение таблицы решений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методом обратной трассировки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), </w:t>
      </w:r>
      <w:r w:rsidRPr="004A448C">
        <w:rPr>
          <w:color w:val="000000"/>
          <w:szCs w:val="28"/>
        </w:rPr>
        <w:t>которая является основой для написания эффективных тестовых наборов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>.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center"/>
        <w:rPr>
          <w:b/>
        </w:rPr>
      </w:pPr>
      <w:r>
        <w:rPr>
          <w:b/>
        </w:rPr>
        <w:t>4.2 Задание на лабораторную работу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ind w:right="-1" w:firstLine="567"/>
        <w:jc w:val="both"/>
      </w:pPr>
      <w:r>
        <w:t>4.2.1</w:t>
      </w:r>
      <w:proofErr w:type="gramStart"/>
      <w:r>
        <w:t xml:space="preserve"> И</w:t>
      </w:r>
      <w:proofErr w:type="gramEnd"/>
      <w:r>
        <w:t>спользуя специальную литературу, познакомиться с принципами составления эффективных наборов тестов для тестирования программных средств.</w:t>
      </w:r>
    </w:p>
    <w:p w:rsidR="00E5375D" w:rsidRDefault="00E5375D" w:rsidP="00E5375D">
      <w:pPr>
        <w:ind w:right="-1" w:firstLine="567"/>
        <w:jc w:val="both"/>
      </w:pPr>
      <w:r>
        <w:t>4.2.2</w:t>
      </w:r>
      <w:proofErr w:type="gramStart"/>
      <w:r>
        <w:t xml:space="preserve"> </w:t>
      </w:r>
      <w:r>
        <w:rPr>
          <w:lang w:eastAsia="ko-KR"/>
        </w:rPr>
        <w:t>Р</w:t>
      </w:r>
      <w:proofErr w:type="gramEnd"/>
      <w:r>
        <w:rPr>
          <w:lang w:eastAsia="ko-KR"/>
        </w:rPr>
        <w:t>азработать эффективные наборы тестов для программного средства.</w:t>
      </w:r>
    </w:p>
    <w:p w:rsidR="00E5375D" w:rsidRDefault="00E5375D" w:rsidP="00E5375D">
      <w:pPr>
        <w:ind w:right="-1" w:firstLine="567"/>
        <w:jc w:val="both"/>
      </w:pPr>
      <w:r>
        <w:t>4.2.3</w:t>
      </w:r>
      <w:proofErr w:type="gramStart"/>
      <w:r>
        <w:t xml:space="preserve"> </w:t>
      </w:r>
      <w:r>
        <w:rPr>
          <w:lang w:eastAsia="ko-KR"/>
        </w:rPr>
        <w:t>П</w:t>
      </w:r>
      <w:proofErr w:type="gramEnd"/>
      <w:r>
        <w:rPr>
          <w:lang w:eastAsia="ko-KR"/>
        </w:rPr>
        <w:t xml:space="preserve">ровести </w:t>
      </w:r>
      <w:r w:rsidR="002A7C10">
        <w:rPr>
          <w:lang w:eastAsia="ko-KR"/>
        </w:rPr>
        <w:t xml:space="preserve">структурное </w:t>
      </w:r>
      <w:r>
        <w:rPr>
          <w:lang w:eastAsia="ko-KR"/>
        </w:rPr>
        <w:t>тестирование.</w:t>
      </w:r>
    </w:p>
    <w:p w:rsidR="00E5375D" w:rsidRDefault="00E5375D" w:rsidP="00E5375D">
      <w:pPr>
        <w:ind w:firstLine="567"/>
        <w:jc w:val="both"/>
        <w:rPr>
          <w:b/>
        </w:rPr>
      </w:pPr>
      <w:r>
        <w:t>4.2.4</w:t>
      </w:r>
      <w:proofErr w:type="gramStart"/>
      <w:r>
        <w:t xml:space="preserve"> О</w:t>
      </w:r>
      <w:proofErr w:type="gramEnd"/>
      <w:r>
        <w:t>формить отчет</w:t>
      </w:r>
      <w:r>
        <w:rPr>
          <w:lang w:eastAsia="ko-KR"/>
        </w:rPr>
        <w:t>, который должен содержать: исходный текст программного продукта, наборы тестов, результаты тестирования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both"/>
        <w:rPr>
          <w:b/>
        </w:rPr>
      </w:pPr>
    </w:p>
    <w:p w:rsidR="00F52F71" w:rsidRDefault="00F52F71">
      <w:bookmarkStart w:id="0" w:name="_GoBack"/>
      <w:bookmarkEnd w:id="0"/>
    </w:p>
    <w:sectPr w:rsidR="00F52F71" w:rsidSect="00E5375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echnic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HCCN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HDDNK+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126E5C"/>
    <w:multiLevelType w:val="multilevel"/>
    <w:tmpl w:val="D348117A"/>
    <w:lvl w:ilvl="0">
      <w:start w:val="1"/>
      <w:numFmt w:val="bullet"/>
      <w:lvlText w:val=""/>
      <w:lvlJc w:val="left"/>
      <w:pPr>
        <w:tabs>
          <w:tab w:val="num" w:pos="2847"/>
        </w:tabs>
        <w:ind w:left="2847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4461BE9"/>
    <w:multiLevelType w:val="singleLevel"/>
    <w:tmpl w:val="BDA4ED7A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</w:abstractNum>
  <w:abstractNum w:abstractNumId="3">
    <w:nsid w:val="15C73464"/>
    <w:multiLevelType w:val="singleLevel"/>
    <w:tmpl w:val="FFFFFFFF"/>
    <w:lvl w:ilvl="0">
      <w:start w:val="2"/>
      <w:numFmt w:val="bullet"/>
      <w:lvlText w:val="-"/>
      <w:legacy w:legacy="1" w:legacySpace="0" w:legacyIndent="360"/>
      <w:lvlJc w:val="left"/>
      <w:pPr>
        <w:ind w:left="360" w:hanging="360"/>
      </w:pPr>
    </w:lvl>
  </w:abstractNum>
  <w:abstractNum w:abstractNumId="4">
    <w:nsid w:val="1A7B23CD"/>
    <w:multiLevelType w:val="multilevel"/>
    <w:tmpl w:val="9850B57A"/>
    <w:lvl w:ilvl="0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1FCA2FA3"/>
    <w:multiLevelType w:val="singleLevel"/>
    <w:tmpl w:val="7250C17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6">
    <w:nsid w:val="242E3C3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7">
    <w:nsid w:val="24D41EA8"/>
    <w:multiLevelType w:val="multilevel"/>
    <w:tmpl w:val="4FF4AC9A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26763C78"/>
    <w:multiLevelType w:val="multilevel"/>
    <w:tmpl w:val="B432570E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2A3615E4"/>
    <w:multiLevelType w:val="multilevel"/>
    <w:tmpl w:val="ADEA8762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30DA50D6"/>
    <w:multiLevelType w:val="singleLevel"/>
    <w:tmpl w:val="AAB6BD6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450"/>
      </w:pPr>
      <w:rPr>
        <w:rFonts w:hint="default"/>
      </w:rPr>
    </w:lvl>
  </w:abstractNum>
  <w:abstractNum w:abstractNumId="11">
    <w:nsid w:val="35DC053B"/>
    <w:multiLevelType w:val="singleLevel"/>
    <w:tmpl w:val="1D581B5E"/>
    <w:lvl w:ilvl="0">
      <w:start w:val="1"/>
      <w:numFmt w:val="decimal"/>
      <w:lvlText w:val="%1)"/>
      <w:lvlJc w:val="left"/>
      <w:pPr>
        <w:tabs>
          <w:tab w:val="num" w:pos="1494"/>
        </w:tabs>
        <w:ind w:left="1134" w:firstLine="0"/>
      </w:pPr>
      <w:rPr>
        <w:b w:val="0"/>
        <w:i w:val="0"/>
      </w:rPr>
    </w:lvl>
  </w:abstractNum>
  <w:abstractNum w:abstractNumId="12">
    <w:nsid w:val="38071888"/>
    <w:multiLevelType w:val="multilevel"/>
    <w:tmpl w:val="69486686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439B5624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14">
    <w:nsid w:val="4A6553C9"/>
    <w:multiLevelType w:val="hybridMultilevel"/>
    <w:tmpl w:val="97BA5874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D5A30DB"/>
    <w:multiLevelType w:val="singleLevel"/>
    <w:tmpl w:val="D9F89A6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16">
    <w:nsid w:val="56414216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17">
    <w:nsid w:val="580F7810"/>
    <w:multiLevelType w:val="multilevel"/>
    <w:tmpl w:val="8B34D0D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59AE2371"/>
    <w:multiLevelType w:val="multilevel"/>
    <w:tmpl w:val="3034B3C0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>
    <w:nsid w:val="5C381E2E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20">
    <w:nsid w:val="65762E9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21">
    <w:nsid w:val="6BC5277D"/>
    <w:multiLevelType w:val="multilevel"/>
    <w:tmpl w:val="CFC44E22"/>
    <w:lvl w:ilvl="0">
      <w:start w:val="1"/>
      <w:numFmt w:val="bullet"/>
      <w:lvlText w:val="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2">
    <w:nsid w:val="6C402CB1"/>
    <w:multiLevelType w:val="singleLevel"/>
    <w:tmpl w:val="6D1C4E8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3">
    <w:nsid w:val="70C61B14"/>
    <w:multiLevelType w:val="multilevel"/>
    <w:tmpl w:val="658E9920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7B315713"/>
    <w:multiLevelType w:val="multilevel"/>
    <w:tmpl w:val="57B404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7B873EE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num w:numId="1">
    <w:abstractNumId w:val="2"/>
  </w:num>
  <w:num w:numId="2">
    <w:abstractNumId w:val="15"/>
  </w:num>
  <w:num w:numId="3">
    <w:abstractNumId w:val="5"/>
  </w:num>
  <w:num w:numId="4">
    <w:abstractNumId w:val="22"/>
  </w:num>
  <w:num w:numId="5">
    <w:abstractNumId w:val="10"/>
  </w:num>
  <w:num w:numId="6">
    <w:abstractNumId w:val="24"/>
  </w:num>
  <w:num w:numId="7">
    <w:abstractNumId w:val="13"/>
  </w:num>
  <w:num w:numId="8">
    <w:abstractNumId w:val="20"/>
  </w:num>
  <w:num w:numId="9">
    <w:abstractNumId w:val="16"/>
  </w:num>
  <w:num w:numId="10">
    <w:abstractNumId w:val="25"/>
  </w:num>
  <w:num w:numId="11">
    <w:abstractNumId w:val="6"/>
  </w:num>
  <w:num w:numId="12">
    <w:abstractNumId w:val="11"/>
  </w:num>
  <w:num w:numId="13">
    <w:abstractNumId w:val="19"/>
  </w:num>
  <w:num w:numId="14">
    <w:abstractNumId w:val="0"/>
    <w:lvlOverride w:ilvl="0">
      <w:lvl w:ilvl="0">
        <w:start w:val="2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15">
    <w:abstractNumId w:val="3"/>
  </w:num>
  <w:num w:numId="16">
    <w:abstractNumId w:val="1"/>
  </w:num>
  <w:num w:numId="17">
    <w:abstractNumId w:val="12"/>
  </w:num>
  <w:num w:numId="18">
    <w:abstractNumId w:val="4"/>
  </w:num>
  <w:num w:numId="19">
    <w:abstractNumId w:val="8"/>
  </w:num>
  <w:num w:numId="20">
    <w:abstractNumId w:val="9"/>
  </w:num>
  <w:num w:numId="21">
    <w:abstractNumId w:val="7"/>
  </w:num>
  <w:num w:numId="22">
    <w:abstractNumId w:val="18"/>
  </w:num>
  <w:num w:numId="23">
    <w:abstractNumId w:val="23"/>
  </w:num>
  <w:num w:numId="24">
    <w:abstractNumId w:val="14"/>
  </w:num>
  <w:num w:numId="25">
    <w:abstractNumId w:val="2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75D"/>
    <w:rsid w:val="002A7C10"/>
    <w:rsid w:val="00E5375D"/>
    <w:rsid w:val="00F5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5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5375D"/>
    <w:pPr>
      <w:keepNext/>
      <w:spacing w:line="400" w:lineRule="exact"/>
      <w:jc w:val="both"/>
      <w:outlineLvl w:val="0"/>
    </w:pPr>
    <w:rPr>
      <w:noProof/>
    </w:rPr>
  </w:style>
  <w:style w:type="paragraph" w:styleId="2">
    <w:name w:val="heading 2"/>
    <w:basedOn w:val="a"/>
    <w:next w:val="a"/>
    <w:link w:val="20"/>
    <w:qFormat/>
    <w:rsid w:val="00E5375D"/>
    <w:pPr>
      <w:keepNext/>
      <w:spacing w:line="360" w:lineRule="exact"/>
      <w:jc w:val="center"/>
      <w:outlineLvl w:val="1"/>
    </w:pPr>
    <w:rPr>
      <w:lang w:val="en-US"/>
    </w:rPr>
  </w:style>
  <w:style w:type="paragraph" w:styleId="3">
    <w:name w:val="heading 3"/>
    <w:basedOn w:val="a"/>
    <w:next w:val="a"/>
    <w:link w:val="30"/>
    <w:qFormat/>
    <w:rsid w:val="00E5375D"/>
    <w:pPr>
      <w:keepNext/>
      <w:spacing w:line="380" w:lineRule="exact"/>
      <w:ind w:firstLine="540"/>
      <w:jc w:val="center"/>
      <w:outlineLvl w:val="2"/>
    </w:pPr>
    <w:rPr>
      <w:lang w:val="en-US"/>
    </w:rPr>
  </w:style>
  <w:style w:type="paragraph" w:styleId="4">
    <w:name w:val="heading 4"/>
    <w:basedOn w:val="a"/>
    <w:next w:val="a"/>
    <w:link w:val="40"/>
    <w:qFormat/>
    <w:rsid w:val="00E5375D"/>
    <w:pPr>
      <w:keepNext/>
      <w:ind w:firstLine="3780"/>
      <w:jc w:val="both"/>
      <w:outlineLvl w:val="3"/>
    </w:pPr>
    <w:rPr>
      <w:lang w:val="en-US"/>
    </w:rPr>
  </w:style>
  <w:style w:type="paragraph" w:styleId="5">
    <w:name w:val="heading 5"/>
    <w:basedOn w:val="a"/>
    <w:next w:val="a"/>
    <w:link w:val="50"/>
    <w:qFormat/>
    <w:rsid w:val="00E5375D"/>
    <w:pPr>
      <w:keepNext/>
      <w:ind w:firstLine="3780"/>
      <w:outlineLvl w:val="4"/>
    </w:pPr>
    <w:rPr>
      <w:sz w:val="36"/>
      <w:lang w:val="en-US"/>
    </w:rPr>
  </w:style>
  <w:style w:type="paragraph" w:styleId="6">
    <w:name w:val="heading 6"/>
    <w:basedOn w:val="a"/>
    <w:next w:val="a"/>
    <w:link w:val="60"/>
    <w:qFormat/>
    <w:rsid w:val="00E5375D"/>
    <w:pPr>
      <w:keepNext/>
      <w:spacing w:line="360" w:lineRule="exact"/>
      <w:jc w:val="center"/>
      <w:outlineLvl w:val="5"/>
    </w:pPr>
    <w:rPr>
      <w:b/>
      <w:i/>
    </w:rPr>
  </w:style>
  <w:style w:type="paragraph" w:styleId="7">
    <w:name w:val="heading 7"/>
    <w:basedOn w:val="a"/>
    <w:next w:val="a"/>
    <w:link w:val="70"/>
    <w:qFormat/>
    <w:rsid w:val="00E5375D"/>
    <w:pPr>
      <w:keepNext/>
      <w:jc w:val="center"/>
      <w:outlineLvl w:val="6"/>
    </w:pPr>
    <w:rPr>
      <w:b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75D"/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5375D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E5375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5375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E5375D"/>
    <w:pPr>
      <w:jc w:val="center"/>
    </w:pPr>
  </w:style>
  <w:style w:type="character" w:customStyle="1" w:styleId="a4">
    <w:name w:val="Название Знак"/>
    <w:basedOn w:val="a0"/>
    <w:link w:val="a3"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E5375D"/>
    <w:pPr>
      <w:spacing w:line="400" w:lineRule="exact"/>
      <w:ind w:left="5760"/>
      <w:jc w:val="both"/>
    </w:pPr>
  </w:style>
  <w:style w:type="character" w:customStyle="1" w:styleId="a6">
    <w:name w:val="Основной текст с отступом Знак"/>
    <w:basedOn w:val="a0"/>
    <w:link w:val="a5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E5375D"/>
    <w:pPr>
      <w:ind w:firstLine="567"/>
      <w:jc w:val="both"/>
    </w:pPr>
    <w:rPr>
      <w:b/>
    </w:rPr>
  </w:style>
  <w:style w:type="character" w:customStyle="1" w:styleId="22">
    <w:name w:val="Основной текст с отступом 2 Знак"/>
    <w:basedOn w:val="a0"/>
    <w:link w:val="21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E5375D"/>
    <w:pPr>
      <w:jc w:val="center"/>
    </w:pPr>
    <w:rPr>
      <w:b/>
    </w:rPr>
  </w:style>
  <w:style w:type="character" w:customStyle="1" w:styleId="24">
    <w:name w:val="Основной текст 2 Знак"/>
    <w:basedOn w:val="a0"/>
    <w:link w:val="23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E5375D"/>
    <w:pPr>
      <w:spacing w:line="380" w:lineRule="exact"/>
      <w:ind w:firstLine="540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semiHidden/>
    <w:rsid w:val="00E5375D"/>
    <w:pPr>
      <w:jc w:val="both"/>
    </w:pPr>
  </w:style>
  <w:style w:type="character" w:customStyle="1" w:styleId="a8">
    <w:name w:val="Основной текст Знак"/>
    <w:basedOn w:val="a0"/>
    <w:link w:val="a7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E5375D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E5375D"/>
    <w:rPr>
      <w:rFonts w:ascii="Times New Roman" w:hAnsi="Times New Roman" w:cs="Times New Roman"/>
      <w:sz w:val="26"/>
      <w:szCs w:val="26"/>
    </w:rPr>
  </w:style>
  <w:style w:type="table" w:styleId="a9">
    <w:name w:val="Table Grid"/>
    <w:basedOn w:val="a1"/>
    <w:uiPriority w:val="59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заголовок 2"/>
    <w:basedOn w:val="a"/>
    <w:next w:val="a"/>
    <w:rsid w:val="00E5375D"/>
    <w:pPr>
      <w:keepNext/>
      <w:spacing w:before="240" w:after="60"/>
    </w:pPr>
    <w:rPr>
      <w:rFonts w:ascii="Arial" w:hAnsi="Arial"/>
      <w:b/>
      <w:i/>
      <w:sz w:val="24"/>
      <w:lang w:val="en-GB"/>
    </w:rPr>
  </w:style>
  <w:style w:type="paragraph" w:customStyle="1" w:styleId="aa">
    <w:name w:val="Îáû÷íûé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6">
    <w:name w:val="Îñíîâíîé òåêñò ñ îòñòóïîì 2"/>
    <w:basedOn w:val="aa"/>
    <w:rsid w:val="00E5375D"/>
    <w:pPr>
      <w:spacing w:line="360" w:lineRule="auto"/>
      <w:ind w:firstLine="567"/>
      <w:jc w:val="both"/>
    </w:pPr>
    <w:rPr>
      <w:sz w:val="24"/>
    </w:rPr>
  </w:style>
  <w:style w:type="paragraph" w:customStyle="1" w:styleId="41">
    <w:name w:val="çàãîëîâîê 4"/>
    <w:basedOn w:val="aa"/>
    <w:next w:val="aa"/>
    <w:rsid w:val="00E5375D"/>
    <w:pPr>
      <w:keepNext/>
      <w:spacing w:line="360" w:lineRule="auto"/>
      <w:jc w:val="center"/>
    </w:pPr>
    <w:rPr>
      <w:sz w:val="24"/>
    </w:rPr>
  </w:style>
  <w:style w:type="paragraph" w:customStyle="1" w:styleId="9">
    <w:name w:val="çàãîëîâîê 9"/>
    <w:basedOn w:val="aa"/>
    <w:next w:val="aa"/>
    <w:rsid w:val="00E5375D"/>
    <w:pPr>
      <w:keepNext/>
      <w:spacing w:line="360" w:lineRule="auto"/>
      <w:ind w:right="-5"/>
      <w:jc w:val="center"/>
    </w:pPr>
    <w:rPr>
      <w:sz w:val="24"/>
    </w:rPr>
  </w:style>
  <w:style w:type="paragraph" w:customStyle="1" w:styleId="51">
    <w:name w:val="çàãîëîâîê 5"/>
    <w:basedOn w:val="aa"/>
    <w:next w:val="aa"/>
    <w:rsid w:val="00E5375D"/>
    <w:pPr>
      <w:keepNext/>
      <w:spacing w:line="360" w:lineRule="auto"/>
      <w:jc w:val="both"/>
    </w:pPr>
    <w:rPr>
      <w:sz w:val="24"/>
    </w:rPr>
  </w:style>
  <w:style w:type="paragraph" w:customStyle="1" w:styleId="8">
    <w:name w:val="çàãîëîâîê 8"/>
    <w:basedOn w:val="aa"/>
    <w:next w:val="aa"/>
    <w:rsid w:val="00E5375D"/>
    <w:pPr>
      <w:keepNext/>
    </w:pPr>
    <w:rPr>
      <w:sz w:val="24"/>
    </w:rPr>
  </w:style>
  <w:style w:type="paragraph" w:customStyle="1" w:styleId="27">
    <w:name w:val="Çàãîëîâîê 2.Ïàðàãðàô"/>
    <w:basedOn w:val="aa"/>
    <w:next w:val="aa"/>
    <w:rsid w:val="00E5375D"/>
    <w:pPr>
      <w:keepNext/>
      <w:spacing w:line="360" w:lineRule="auto"/>
      <w:jc w:val="center"/>
    </w:pPr>
    <w:rPr>
      <w:b/>
      <w:sz w:val="24"/>
    </w:rPr>
  </w:style>
  <w:style w:type="paragraph" w:customStyle="1" w:styleId="ab">
    <w:name w:val="Îñíîâíîé òåêñò"/>
    <w:basedOn w:val="aa"/>
    <w:rsid w:val="00E5375D"/>
    <w:pPr>
      <w:jc w:val="both"/>
    </w:pPr>
    <w:rPr>
      <w:sz w:val="24"/>
    </w:rPr>
  </w:style>
  <w:style w:type="paragraph" w:customStyle="1" w:styleId="11">
    <w:name w:val="Обычный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">
    <w:name w:val="Iau?iue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537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537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5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5375D"/>
    <w:pPr>
      <w:keepNext/>
      <w:spacing w:line="400" w:lineRule="exact"/>
      <w:jc w:val="both"/>
      <w:outlineLvl w:val="0"/>
    </w:pPr>
    <w:rPr>
      <w:noProof/>
    </w:rPr>
  </w:style>
  <w:style w:type="paragraph" w:styleId="2">
    <w:name w:val="heading 2"/>
    <w:basedOn w:val="a"/>
    <w:next w:val="a"/>
    <w:link w:val="20"/>
    <w:qFormat/>
    <w:rsid w:val="00E5375D"/>
    <w:pPr>
      <w:keepNext/>
      <w:spacing w:line="360" w:lineRule="exact"/>
      <w:jc w:val="center"/>
      <w:outlineLvl w:val="1"/>
    </w:pPr>
    <w:rPr>
      <w:lang w:val="en-US"/>
    </w:rPr>
  </w:style>
  <w:style w:type="paragraph" w:styleId="3">
    <w:name w:val="heading 3"/>
    <w:basedOn w:val="a"/>
    <w:next w:val="a"/>
    <w:link w:val="30"/>
    <w:qFormat/>
    <w:rsid w:val="00E5375D"/>
    <w:pPr>
      <w:keepNext/>
      <w:spacing w:line="380" w:lineRule="exact"/>
      <w:ind w:firstLine="540"/>
      <w:jc w:val="center"/>
      <w:outlineLvl w:val="2"/>
    </w:pPr>
    <w:rPr>
      <w:lang w:val="en-US"/>
    </w:rPr>
  </w:style>
  <w:style w:type="paragraph" w:styleId="4">
    <w:name w:val="heading 4"/>
    <w:basedOn w:val="a"/>
    <w:next w:val="a"/>
    <w:link w:val="40"/>
    <w:qFormat/>
    <w:rsid w:val="00E5375D"/>
    <w:pPr>
      <w:keepNext/>
      <w:ind w:firstLine="3780"/>
      <w:jc w:val="both"/>
      <w:outlineLvl w:val="3"/>
    </w:pPr>
    <w:rPr>
      <w:lang w:val="en-US"/>
    </w:rPr>
  </w:style>
  <w:style w:type="paragraph" w:styleId="5">
    <w:name w:val="heading 5"/>
    <w:basedOn w:val="a"/>
    <w:next w:val="a"/>
    <w:link w:val="50"/>
    <w:qFormat/>
    <w:rsid w:val="00E5375D"/>
    <w:pPr>
      <w:keepNext/>
      <w:ind w:firstLine="3780"/>
      <w:outlineLvl w:val="4"/>
    </w:pPr>
    <w:rPr>
      <w:sz w:val="36"/>
      <w:lang w:val="en-US"/>
    </w:rPr>
  </w:style>
  <w:style w:type="paragraph" w:styleId="6">
    <w:name w:val="heading 6"/>
    <w:basedOn w:val="a"/>
    <w:next w:val="a"/>
    <w:link w:val="60"/>
    <w:qFormat/>
    <w:rsid w:val="00E5375D"/>
    <w:pPr>
      <w:keepNext/>
      <w:spacing w:line="360" w:lineRule="exact"/>
      <w:jc w:val="center"/>
      <w:outlineLvl w:val="5"/>
    </w:pPr>
    <w:rPr>
      <w:b/>
      <w:i/>
    </w:rPr>
  </w:style>
  <w:style w:type="paragraph" w:styleId="7">
    <w:name w:val="heading 7"/>
    <w:basedOn w:val="a"/>
    <w:next w:val="a"/>
    <w:link w:val="70"/>
    <w:qFormat/>
    <w:rsid w:val="00E5375D"/>
    <w:pPr>
      <w:keepNext/>
      <w:jc w:val="center"/>
      <w:outlineLvl w:val="6"/>
    </w:pPr>
    <w:rPr>
      <w:b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75D"/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5375D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E5375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5375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E5375D"/>
    <w:pPr>
      <w:jc w:val="center"/>
    </w:pPr>
  </w:style>
  <w:style w:type="character" w:customStyle="1" w:styleId="a4">
    <w:name w:val="Название Знак"/>
    <w:basedOn w:val="a0"/>
    <w:link w:val="a3"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E5375D"/>
    <w:pPr>
      <w:spacing w:line="400" w:lineRule="exact"/>
      <w:ind w:left="5760"/>
      <w:jc w:val="both"/>
    </w:pPr>
  </w:style>
  <w:style w:type="character" w:customStyle="1" w:styleId="a6">
    <w:name w:val="Основной текст с отступом Знак"/>
    <w:basedOn w:val="a0"/>
    <w:link w:val="a5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E5375D"/>
    <w:pPr>
      <w:ind w:firstLine="567"/>
      <w:jc w:val="both"/>
    </w:pPr>
    <w:rPr>
      <w:b/>
    </w:rPr>
  </w:style>
  <w:style w:type="character" w:customStyle="1" w:styleId="22">
    <w:name w:val="Основной текст с отступом 2 Знак"/>
    <w:basedOn w:val="a0"/>
    <w:link w:val="21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E5375D"/>
    <w:pPr>
      <w:jc w:val="center"/>
    </w:pPr>
    <w:rPr>
      <w:b/>
    </w:rPr>
  </w:style>
  <w:style w:type="character" w:customStyle="1" w:styleId="24">
    <w:name w:val="Основной текст 2 Знак"/>
    <w:basedOn w:val="a0"/>
    <w:link w:val="23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E5375D"/>
    <w:pPr>
      <w:spacing w:line="380" w:lineRule="exact"/>
      <w:ind w:firstLine="540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semiHidden/>
    <w:rsid w:val="00E5375D"/>
    <w:pPr>
      <w:jc w:val="both"/>
    </w:pPr>
  </w:style>
  <w:style w:type="character" w:customStyle="1" w:styleId="a8">
    <w:name w:val="Основной текст Знак"/>
    <w:basedOn w:val="a0"/>
    <w:link w:val="a7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E5375D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E5375D"/>
    <w:rPr>
      <w:rFonts w:ascii="Times New Roman" w:hAnsi="Times New Roman" w:cs="Times New Roman"/>
      <w:sz w:val="26"/>
      <w:szCs w:val="26"/>
    </w:rPr>
  </w:style>
  <w:style w:type="table" w:styleId="a9">
    <w:name w:val="Table Grid"/>
    <w:basedOn w:val="a1"/>
    <w:uiPriority w:val="59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заголовок 2"/>
    <w:basedOn w:val="a"/>
    <w:next w:val="a"/>
    <w:rsid w:val="00E5375D"/>
    <w:pPr>
      <w:keepNext/>
      <w:spacing w:before="240" w:after="60"/>
    </w:pPr>
    <w:rPr>
      <w:rFonts w:ascii="Arial" w:hAnsi="Arial"/>
      <w:b/>
      <w:i/>
      <w:sz w:val="24"/>
      <w:lang w:val="en-GB"/>
    </w:rPr>
  </w:style>
  <w:style w:type="paragraph" w:customStyle="1" w:styleId="aa">
    <w:name w:val="Îáû÷íûé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6">
    <w:name w:val="Îñíîâíîé òåêñò ñ îòñòóïîì 2"/>
    <w:basedOn w:val="aa"/>
    <w:rsid w:val="00E5375D"/>
    <w:pPr>
      <w:spacing w:line="360" w:lineRule="auto"/>
      <w:ind w:firstLine="567"/>
      <w:jc w:val="both"/>
    </w:pPr>
    <w:rPr>
      <w:sz w:val="24"/>
    </w:rPr>
  </w:style>
  <w:style w:type="paragraph" w:customStyle="1" w:styleId="41">
    <w:name w:val="çàãîëîâîê 4"/>
    <w:basedOn w:val="aa"/>
    <w:next w:val="aa"/>
    <w:rsid w:val="00E5375D"/>
    <w:pPr>
      <w:keepNext/>
      <w:spacing w:line="360" w:lineRule="auto"/>
      <w:jc w:val="center"/>
    </w:pPr>
    <w:rPr>
      <w:sz w:val="24"/>
    </w:rPr>
  </w:style>
  <w:style w:type="paragraph" w:customStyle="1" w:styleId="9">
    <w:name w:val="çàãîëîâîê 9"/>
    <w:basedOn w:val="aa"/>
    <w:next w:val="aa"/>
    <w:rsid w:val="00E5375D"/>
    <w:pPr>
      <w:keepNext/>
      <w:spacing w:line="360" w:lineRule="auto"/>
      <w:ind w:right="-5"/>
      <w:jc w:val="center"/>
    </w:pPr>
    <w:rPr>
      <w:sz w:val="24"/>
    </w:rPr>
  </w:style>
  <w:style w:type="paragraph" w:customStyle="1" w:styleId="51">
    <w:name w:val="çàãîëîâîê 5"/>
    <w:basedOn w:val="aa"/>
    <w:next w:val="aa"/>
    <w:rsid w:val="00E5375D"/>
    <w:pPr>
      <w:keepNext/>
      <w:spacing w:line="360" w:lineRule="auto"/>
      <w:jc w:val="both"/>
    </w:pPr>
    <w:rPr>
      <w:sz w:val="24"/>
    </w:rPr>
  </w:style>
  <w:style w:type="paragraph" w:customStyle="1" w:styleId="8">
    <w:name w:val="çàãîëîâîê 8"/>
    <w:basedOn w:val="aa"/>
    <w:next w:val="aa"/>
    <w:rsid w:val="00E5375D"/>
    <w:pPr>
      <w:keepNext/>
    </w:pPr>
    <w:rPr>
      <w:sz w:val="24"/>
    </w:rPr>
  </w:style>
  <w:style w:type="paragraph" w:customStyle="1" w:styleId="27">
    <w:name w:val="Çàãîëîâîê 2.Ïàðàãðàô"/>
    <w:basedOn w:val="aa"/>
    <w:next w:val="aa"/>
    <w:rsid w:val="00E5375D"/>
    <w:pPr>
      <w:keepNext/>
      <w:spacing w:line="360" w:lineRule="auto"/>
      <w:jc w:val="center"/>
    </w:pPr>
    <w:rPr>
      <w:b/>
      <w:sz w:val="24"/>
    </w:rPr>
  </w:style>
  <w:style w:type="paragraph" w:customStyle="1" w:styleId="ab">
    <w:name w:val="Îñíîâíîé òåêñò"/>
    <w:basedOn w:val="aa"/>
    <w:rsid w:val="00E5375D"/>
    <w:pPr>
      <w:jc w:val="both"/>
    </w:pPr>
    <w:rPr>
      <w:sz w:val="24"/>
    </w:rPr>
  </w:style>
  <w:style w:type="paragraph" w:customStyle="1" w:styleId="11">
    <w:name w:val="Обычный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">
    <w:name w:val="Iau?iue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537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537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2017-09-30T10:36:00Z</dcterms:created>
  <dcterms:modified xsi:type="dcterms:W3CDTF">2017-09-30T10:36:00Z</dcterms:modified>
</cp:coreProperties>
</file>